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930BC" w14:textId="77777777" w:rsidR="0039687E" w:rsidRDefault="0039687E" w:rsidP="0039687E">
      <w:pPr>
        <w:jc w:val="center"/>
      </w:pPr>
      <w:r>
        <w:rPr>
          <w:noProof/>
        </w:rPr>
        <w:drawing>
          <wp:inline distT="0" distB="0" distL="0" distR="0" wp14:anchorId="6A738FDC" wp14:editId="6E62D7F1">
            <wp:extent cx="2331720" cy="2642616"/>
            <wp:effectExtent l="0" t="0" r="0" b="5715"/>
            <wp:docPr id="1" name="Picture 1" descr="http://ncartmuseum.org/images/uploads/exhibition/You_Are_Here_title_microsite_logo_and_tag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artmuseum.org/images/uploads/exhibition/You_Are_Here_title_microsite_logo_and_taglin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09" cy="26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3CD47" w14:textId="7BC27C11" w:rsidR="0039687E" w:rsidRDefault="00C87239" w:rsidP="00D60023">
      <w:pPr>
        <w:pStyle w:val="Heading1"/>
        <w:jc w:val="center"/>
      </w:pPr>
      <w:r>
        <w:t>#9 Rafael Lozano-Hemmer: The Year’s Midnight (Shadow Box #5)</w:t>
      </w:r>
    </w:p>
    <w:p w14:paraId="1A970984" w14:textId="77777777" w:rsidR="0039687E" w:rsidRDefault="0039687E" w:rsidP="0039687E">
      <w:pPr>
        <w:pStyle w:val="Heading2"/>
        <w:jc w:val="center"/>
      </w:pPr>
      <w:r>
        <w:t>Audio Description Script by Fred Brack</w:t>
      </w:r>
    </w:p>
    <w:p w14:paraId="2F54D5EF" w14:textId="77777777" w:rsidR="0039687E" w:rsidRDefault="0039687E" w:rsidP="0039687E"/>
    <w:p w14:paraId="64A00884" w14:textId="42138739" w:rsidR="003E7ECC" w:rsidRDefault="0039687E" w:rsidP="0039687E">
      <w:pPr>
        <w:rPr>
          <w:sz w:val="28"/>
        </w:rPr>
      </w:pPr>
      <w:r w:rsidRPr="00B52CBA">
        <w:rPr>
          <w:sz w:val="28"/>
        </w:rPr>
        <w:t>“</w:t>
      </w:r>
      <w:r w:rsidR="00C87239" w:rsidRPr="00C87239">
        <w:rPr>
          <w:sz w:val="28"/>
        </w:rPr>
        <w:t>The Year's Midnight (Shadow Box #5)</w:t>
      </w:r>
      <w:r>
        <w:rPr>
          <w:sz w:val="28"/>
        </w:rPr>
        <w:t>,</w:t>
      </w:r>
      <w:r w:rsidRPr="00B52CBA">
        <w:rPr>
          <w:sz w:val="28"/>
        </w:rPr>
        <w:t>” by</w:t>
      </w:r>
      <w:r>
        <w:rPr>
          <w:sz w:val="28"/>
        </w:rPr>
        <w:t xml:space="preserve"> </w:t>
      </w:r>
      <w:r w:rsidR="00C87239">
        <w:rPr>
          <w:sz w:val="28"/>
        </w:rPr>
        <w:t>Rafael Lozano-Hemmer</w:t>
      </w:r>
      <w:r>
        <w:rPr>
          <w:sz w:val="28"/>
        </w:rPr>
        <w:t xml:space="preserve">, </w:t>
      </w:r>
      <w:r w:rsidR="001926CA">
        <w:rPr>
          <w:sz w:val="28"/>
        </w:rPr>
        <w:t xml:space="preserve">is certainly one of the most unusual </w:t>
      </w:r>
      <w:r w:rsidR="004940BD">
        <w:rPr>
          <w:sz w:val="28"/>
        </w:rPr>
        <w:t>exhibits.  Kids will love it!</w:t>
      </w:r>
      <w:r w:rsidR="004E0C00">
        <w:rPr>
          <w:sz w:val="28"/>
        </w:rPr>
        <w:t xml:space="preserve"> </w:t>
      </w:r>
      <w:r w:rsidR="00964D6B">
        <w:rPr>
          <w:sz w:val="28"/>
        </w:rPr>
        <w:t xml:space="preserve"> </w:t>
      </w:r>
      <w:r w:rsidR="004E0C00">
        <w:rPr>
          <w:sz w:val="28"/>
        </w:rPr>
        <w:t xml:space="preserve">The artist specializes in works of art which directly engage viewers, making them an integral part of the exhibit.  This </w:t>
      </w:r>
      <w:proofErr w:type="gramStart"/>
      <w:r w:rsidR="004E0C00">
        <w:rPr>
          <w:sz w:val="28"/>
        </w:rPr>
        <w:t>particular one</w:t>
      </w:r>
      <w:proofErr w:type="gramEnd"/>
      <w:r w:rsidR="004E0C00">
        <w:rPr>
          <w:sz w:val="28"/>
        </w:rPr>
        <w:t xml:space="preserve"> is described as “disquieting, humorous, and transformative.”</w:t>
      </w:r>
      <w:r w:rsidR="00964D6B">
        <w:rPr>
          <w:sz w:val="28"/>
        </w:rPr>
        <w:t xml:space="preserve">  The museum has purchased this exhibit.</w:t>
      </w:r>
      <w:r w:rsidR="00964D6B" w:rsidRPr="004E0C00">
        <w:rPr>
          <w:sz w:val="28"/>
        </w:rPr>
        <w:t xml:space="preserve"> </w:t>
      </w:r>
      <w:r w:rsidR="00964D6B">
        <w:rPr>
          <w:sz w:val="28"/>
        </w:rPr>
        <w:t xml:space="preserve"> </w:t>
      </w:r>
      <w:bookmarkStart w:id="0" w:name="_GoBack"/>
      <w:bookmarkEnd w:id="0"/>
    </w:p>
    <w:p w14:paraId="6954620A" w14:textId="65421796" w:rsidR="004940BD" w:rsidRPr="00960FFF" w:rsidRDefault="004940BD" w:rsidP="0039687E">
      <w:pPr>
        <w:rPr>
          <w:sz w:val="28"/>
        </w:rPr>
      </w:pPr>
    </w:p>
    <w:p w14:paraId="338FBC4B" w14:textId="51873DC3" w:rsidR="004940BD" w:rsidRDefault="00C70A43" w:rsidP="0039687E">
      <w:pPr>
        <w:rPr>
          <w:sz w:val="28"/>
        </w:rPr>
      </w:pPr>
      <w:r>
        <w:rPr>
          <w:sz w:val="28"/>
        </w:rPr>
        <w:t>A</w:t>
      </w:r>
      <w:r w:rsidR="00960FFF">
        <w:rPr>
          <w:sz w:val="28"/>
        </w:rPr>
        <w:t xml:space="preserve"> </w:t>
      </w:r>
      <w:r>
        <w:rPr>
          <w:sz w:val="28"/>
        </w:rPr>
        <w:t>five-foot-high</w:t>
      </w:r>
      <w:r w:rsidR="00960FFF">
        <w:rPr>
          <w:sz w:val="28"/>
        </w:rPr>
        <w:t xml:space="preserve"> by </w:t>
      </w:r>
      <w:r>
        <w:rPr>
          <w:sz w:val="28"/>
        </w:rPr>
        <w:t>two-foot-wide</w:t>
      </w:r>
      <w:r w:rsidR="00960FFF">
        <w:rPr>
          <w:sz w:val="28"/>
        </w:rPr>
        <w:t xml:space="preserve"> </w:t>
      </w:r>
      <w:r>
        <w:rPr>
          <w:sz w:val="28"/>
        </w:rPr>
        <w:t xml:space="preserve">flat-screen </w:t>
      </w:r>
      <w:r w:rsidR="00960FFF">
        <w:rPr>
          <w:sz w:val="28"/>
        </w:rPr>
        <w:t xml:space="preserve">video </w:t>
      </w:r>
      <w:r>
        <w:rPr>
          <w:sz w:val="28"/>
        </w:rPr>
        <w:t>monitor</w:t>
      </w:r>
      <w:r w:rsidR="00960FFF">
        <w:rPr>
          <w:sz w:val="28"/>
        </w:rPr>
        <w:t xml:space="preserve"> </w:t>
      </w:r>
      <w:r>
        <w:rPr>
          <w:sz w:val="28"/>
        </w:rPr>
        <w:t xml:space="preserve">hangs </w:t>
      </w:r>
      <w:r w:rsidR="00960FFF">
        <w:rPr>
          <w:sz w:val="28"/>
        </w:rPr>
        <w:t>on the wall</w:t>
      </w:r>
      <w:r w:rsidR="0059506E">
        <w:rPr>
          <w:sz w:val="28"/>
        </w:rPr>
        <w:t xml:space="preserve">.  </w:t>
      </w:r>
      <w:r w:rsidR="0010050B">
        <w:rPr>
          <w:sz w:val="28"/>
        </w:rPr>
        <w:t xml:space="preserve">On the floor in front of the monitor </w:t>
      </w:r>
      <w:r w:rsidR="00D56444">
        <w:rPr>
          <w:sz w:val="28"/>
        </w:rPr>
        <w:t xml:space="preserve">is </w:t>
      </w:r>
      <w:r w:rsidR="00C557B7">
        <w:rPr>
          <w:sz w:val="28"/>
        </w:rPr>
        <w:t xml:space="preserve">a </w:t>
      </w:r>
      <w:r w:rsidR="004F20E9">
        <w:rPr>
          <w:sz w:val="28"/>
        </w:rPr>
        <w:t>one-foot</w:t>
      </w:r>
      <w:r w:rsidR="00C557B7">
        <w:rPr>
          <w:sz w:val="28"/>
        </w:rPr>
        <w:t xml:space="preserve"> circle </w:t>
      </w:r>
      <w:r w:rsidR="00D56444">
        <w:rPr>
          <w:sz w:val="28"/>
        </w:rPr>
        <w:t>w</w:t>
      </w:r>
      <w:r w:rsidR="00920E78">
        <w:rPr>
          <w:sz w:val="28"/>
        </w:rPr>
        <w:t xml:space="preserve">ith the words “Stand Here” written inside.  When you DO stand there, your </w:t>
      </w:r>
      <w:r w:rsidR="00AE267A">
        <w:rPr>
          <w:sz w:val="28"/>
        </w:rPr>
        <w:t>image appears in the monitor, and immediately the area around your eyes turn</w:t>
      </w:r>
      <w:r w:rsidR="00503683">
        <w:rPr>
          <w:sz w:val="28"/>
        </w:rPr>
        <w:t xml:space="preserve">s bright white and smoke starts </w:t>
      </w:r>
      <w:r w:rsidR="00743191">
        <w:rPr>
          <w:sz w:val="28"/>
        </w:rPr>
        <w:t>pouring out of them</w:t>
      </w:r>
      <w:r w:rsidR="00503683">
        <w:rPr>
          <w:sz w:val="28"/>
        </w:rPr>
        <w:t>!  The smoke plumes upwards to the top of the screen</w:t>
      </w:r>
      <w:r w:rsidR="00FF175D">
        <w:rPr>
          <w:sz w:val="28"/>
        </w:rPr>
        <w:t xml:space="preserve">, where it fans out to each side and then slowly streams down the sides, </w:t>
      </w:r>
      <w:r w:rsidR="00A558CC">
        <w:rPr>
          <w:sz w:val="28"/>
        </w:rPr>
        <w:t>dissipating</w:t>
      </w:r>
      <w:r w:rsidR="00FF175D">
        <w:rPr>
          <w:sz w:val="28"/>
        </w:rPr>
        <w:t xml:space="preserve"> about shoulder </w:t>
      </w:r>
      <w:r w:rsidR="00A558CC">
        <w:rPr>
          <w:sz w:val="28"/>
        </w:rPr>
        <w:t xml:space="preserve">height.  </w:t>
      </w:r>
    </w:p>
    <w:p w14:paraId="275ADEBE" w14:textId="641FD5DE" w:rsidR="0011052C" w:rsidRDefault="0011052C" w:rsidP="0039687E">
      <w:pPr>
        <w:rPr>
          <w:sz w:val="28"/>
        </w:rPr>
      </w:pPr>
    </w:p>
    <w:p w14:paraId="2F154938" w14:textId="280BDC82" w:rsidR="004E0C00" w:rsidRPr="00960FFF" w:rsidRDefault="0011052C">
      <w:pPr>
        <w:rPr>
          <w:sz w:val="28"/>
        </w:rPr>
      </w:pPr>
      <w:r>
        <w:rPr>
          <w:sz w:val="28"/>
        </w:rPr>
        <w:t xml:space="preserve">If you move sideways, the </w:t>
      </w:r>
      <w:r w:rsidR="00C7427C">
        <w:rPr>
          <w:sz w:val="28"/>
        </w:rPr>
        <w:t>smoke continues to pour from your eyes.  If you move backwards out of the circle</w:t>
      </w:r>
      <w:r w:rsidR="00434C86">
        <w:rPr>
          <w:sz w:val="28"/>
        </w:rPr>
        <w:t>, the smoke continues up to a point, after which it stops, and the image of your eyes falls to the bottom of the sc</w:t>
      </w:r>
      <w:r w:rsidR="001C6B90">
        <w:rPr>
          <w:sz w:val="28"/>
        </w:rPr>
        <w:t xml:space="preserve">reen, joining </w:t>
      </w:r>
      <w:r w:rsidR="002438AC">
        <w:rPr>
          <w:sz w:val="28"/>
        </w:rPr>
        <w:t xml:space="preserve">the previous </w:t>
      </w:r>
      <w:r w:rsidR="001C6B90">
        <w:rPr>
          <w:sz w:val="28"/>
        </w:rPr>
        <w:t xml:space="preserve">five </w:t>
      </w:r>
      <w:r w:rsidR="002438AC">
        <w:rPr>
          <w:sz w:val="28"/>
        </w:rPr>
        <w:t>visitors</w:t>
      </w:r>
      <w:r w:rsidR="004E0C00">
        <w:rPr>
          <w:sz w:val="28"/>
        </w:rPr>
        <w:t>’</w:t>
      </w:r>
      <w:r w:rsidR="002438AC">
        <w:rPr>
          <w:sz w:val="28"/>
        </w:rPr>
        <w:t xml:space="preserve"> </w:t>
      </w:r>
      <w:r w:rsidR="001C6B90">
        <w:rPr>
          <w:sz w:val="28"/>
        </w:rPr>
        <w:t>eyes</w:t>
      </w:r>
      <w:r w:rsidR="00FC6EF8">
        <w:rPr>
          <w:sz w:val="28"/>
        </w:rPr>
        <w:t>.</w:t>
      </w:r>
      <w:r w:rsidR="00002D64">
        <w:rPr>
          <w:sz w:val="28"/>
        </w:rPr>
        <w:t xml:space="preserve">  The viewer now becomes part of the </w:t>
      </w:r>
      <w:r w:rsidR="00054C0B">
        <w:rPr>
          <w:sz w:val="28"/>
        </w:rPr>
        <w:t>exhibit, at least for a while!</w:t>
      </w:r>
    </w:p>
    <w:sectPr w:rsidR="004E0C00" w:rsidRPr="00960FFF" w:rsidSect="008F29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39"/>
    <w:rsid w:val="00002D64"/>
    <w:rsid w:val="00054C0B"/>
    <w:rsid w:val="000918EF"/>
    <w:rsid w:val="0010050B"/>
    <w:rsid w:val="0011052C"/>
    <w:rsid w:val="0018137C"/>
    <w:rsid w:val="001926CA"/>
    <w:rsid w:val="001C6B90"/>
    <w:rsid w:val="001E1068"/>
    <w:rsid w:val="002438AC"/>
    <w:rsid w:val="0039687E"/>
    <w:rsid w:val="00434C86"/>
    <w:rsid w:val="004940BD"/>
    <w:rsid w:val="004E0C00"/>
    <w:rsid w:val="004F20E9"/>
    <w:rsid w:val="00503683"/>
    <w:rsid w:val="0059506E"/>
    <w:rsid w:val="005E63F2"/>
    <w:rsid w:val="006A2F68"/>
    <w:rsid w:val="006D0300"/>
    <w:rsid w:val="00710196"/>
    <w:rsid w:val="00736D23"/>
    <w:rsid w:val="00743191"/>
    <w:rsid w:val="007437C4"/>
    <w:rsid w:val="008F295E"/>
    <w:rsid w:val="00920E78"/>
    <w:rsid w:val="00960FFF"/>
    <w:rsid w:val="00964D6B"/>
    <w:rsid w:val="00A14E69"/>
    <w:rsid w:val="00A558CC"/>
    <w:rsid w:val="00A93D02"/>
    <w:rsid w:val="00AC5052"/>
    <w:rsid w:val="00AE267A"/>
    <w:rsid w:val="00B30748"/>
    <w:rsid w:val="00C331A4"/>
    <w:rsid w:val="00C557B7"/>
    <w:rsid w:val="00C70A43"/>
    <w:rsid w:val="00C7427C"/>
    <w:rsid w:val="00C83DD4"/>
    <w:rsid w:val="00C87239"/>
    <w:rsid w:val="00D56444"/>
    <w:rsid w:val="00D60023"/>
    <w:rsid w:val="00D82099"/>
    <w:rsid w:val="00DC6B24"/>
    <w:rsid w:val="00E5264A"/>
    <w:rsid w:val="00E97536"/>
    <w:rsid w:val="00FC6EF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E523"/>
  <w15:chartTrackingRefBased/>
  <w15:docId w15:val="{2C14E664-CEE7-490A-8694-0DBDB098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7E"/>
  </w:style>
  <w:style w:type="paragraph" w:styleId="Heading1">
    <w:name w:val="heading 1"/>
    <w:basedOn w:val="Normal"/>
    <w:next w:val="Normal"/>
    <w:link w:val="Heading1Char"/>
    <w:uiPriority w:val="9"/>
    <w:qFormat/>
    <w:rsid w:val="00396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rac\AppData\Roaming\Microsoft\Templates\You%20Are%20He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 Are Here.dotx</Template>
  <TotalTime>103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Artist Name:  Work Title</vt:lpstr>
      <vt:lpstr>    Audio Description Script by Fred Brack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 Brack</cp:lastModifiedBy>
  <cp:revision>32</cp:revision>
  <cp:lastPrinted>2018-04-17T14:13:00Z</cp:lastPrinted>
  <dcterms:created xsi:type="dcterms:W3CDTF">2018-04-17T14:09:00Z</dcterms:created>
  <dcterms:modified xsi:type="dcterms:W3CDTF">2018-04-18T17:44:00Z</dcterms:modified>
</cp:coreProperties>
</file>